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AB2" w:rsidRPr="005E2253" w:rsidRDefault="00A91134" w:rsidP="00443AB2">
      <w:pPr>
        <w:adjustRightInd w:val="0"/>
        <w:snapToGrid w:val="0"/>
        <w:rPr>
          <w:rFonts w:ascii="黑体" w:eastAsia="黑体" w:hAnsi="宋体"/>
          <w:sz w:val="32"/>
          <w:szCs w:val="32"/>
        </w:rPr>
      </w:pPr>
      <w:r>
        <w:rPr>
          <w:rFonts w:ascii="黑体" w:eastAsia="黑体"/>
          <w:sz w:val="32"/>
          <w:szCs w:val="32"/>
        </w:rPr>
        <w:t>7</w:t>
      </w:r>
      <w:r w:rsidR="00443AB2" w:rsidRPr="005E2253">
        <w:rPr>
          <w:rFonts w:ascii="黑体" w:eastAsia="黑体" w:hint="eastAsia"/>
          <w:sz w:val="32"/>
          <w:szCs w:val="32"/>
        </w:rPr>
        <w:t xml:space="preserve">                                                                          </w:t>
      </w:r>
      <w:r w:rsidR="00443AB2" w:rsidRPr="005E2253">
        <w:rPr>
          <w:rFonts w:ascii="黑体" w:eastAsia="黑体" w:hAnsi="宋体" w:hint="eastAsia"/>
          <w:sz w:val="32"/>
          <w:szCs w:val="32"/>
        </w:rPr>
        <w:t xml:space="preserve"> </w:t>
      </w:r>
    </w:p>
    <w:p w:rsidR="00443AB2" w:rsidRPr="00443AB2" w:rsidRDefault="00443AB2" w:rsidP="00443AB2">
      <w:pPr>
        <w:adjustRightInd w:val="0"/>
        <w:snapToGrid w:val="0"/>
        <w:jc w:val="center"/>
        <w:rPr>
          <w:rFonts w:ascii="宋体" w:hAnsi="宋体"/>
          <w:b/>
          <w:sz w:val="32"/>
          <w:szCs w:val="32"/>
        </w:rPr>
      </w:pPr>
      <w:r w:rsidRPr="00443AB2">
        <w:rPr>
          <w:rFonts w:ascii="宋体" w:hAnsi="宋体" w:hint="eastAsia"/>
          <w:b/>
          <w:sz w:val="32"/>
          <w:szCs w:val="32"/>
        </w:rPr>
        <w:t>北京市海淀区十一学校一分校</w:t>
      </w:r>
      <w:r w:rsidR="00D647AA">
        <w:rPr>
          <w:rFonts w:ascii="宋体" w:eastAsia="宋体" w:hAnsi="宋体" w:cs="宋体" w:hint="eastAsia"/>
          <w:b/>
          <w:bCs/>
          <w:kern w:val="36"/>
          <w:sz w:val="32"/>
          <w:szCs w:val="32"/>
        </w:rPr>
        <w:t>消防</w:t>
      </w:r>
      <w:r w:rsidR="00D647AA">
        <w:rPr>
          <w:rFonts w:ascii="宋体" w:eastAsia="宋体" w:hAnsi="宋体" w:cs="宋体"/>
          <w:b/>
          <w:bCs/>
          <w:kern w:val="36"/>
          <w:sz w:val="32"/>
          <w:szCs w:val="32"/>
        </w:rPr>
        <w:t>泵房维修改造工程</w:t>
      </w:r>
      <w:r w:rsidRPr="00443AB2">
        <w:rPr>
          <w:rFonts w:ascii="宋体" w:hAnsi="宋体" w:hint="eastAsia"/>
          <w:b/>
          <w:sz w:val="32"/>
          <w:szCs w:val="32"/>
        </w:rPr>
        <w:t>竞价项目竞价公告</w:t>
      </w:r>
    </w:p>
    <w:tbl>
      <w:tblPr>
        <w:tblpPr w:leftFromText="180" w:rightFromText="180" w:vertAnchor="page" w:horzAnchor="margin" w:tblpXSpec="center" w:tblpY="1958"/>
        <w:tblW w:w="135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1"/>
        <w:gridCol w:w="3677"/>
        <w:gridCol w:w="2904"/>
        <w:gridCol w:w="4436"/>
      </w:tblGrid>
      <w:tr w:rsidR="00443AB2" w:rsidRPr="008B3107" w:rsidTr="00B91D6C">
        <w:trPr>
          <w:trHeight w:val="695"/>
        </w:trPr>
        <w:tc>
          <w:tcPr>
            <w:tcW w:w="13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AB2" w:rsidRPr="008B3107" w:rsidRDefault="00443AB2" w:rsidP="005E2253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B310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竞价项目信息</w:t>
            </w:r>
          </w:p>
        </w:tc>
      </w:tr>
      <w:tr w:rsidR="00443AB2" w:rsidRPr="008B3107" w:rsidTr="00B91D6C">
        <w:trPr>
          <w:trHeight w:val="353"/>
        </w:trPr>
        <w:tc>
          <w:tcPr>
            <w:tcW w:w="2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AB2" w:rsidRPr="008B3107" w:rsidRDefault="00443AB2" w:rsidP="005E2253">
            <w:pPr>
              <w:widowControl/>
              <w:snapToGrid w:val="0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:rsidR="00443AB2" w:rsidRPr="008B3107" w:rsidRDefault="00443AB2" w:rsidP="005E2253">
            <w:pPr>
              <w:widowControl/>
              <w:snapToGrid w:val="0"/>
              <w:ind w:firstLineChars="300" w:firstLine="723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B310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项目名称</w:t>
            </w:r>
          </w:p>
        </w:tc>
        <w:tc>
          <w:tcPr>
            <w:tcW w:w="11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AB2" w:rsidRPr="008B3107" w:rsidRDefault="00443AB2" w:rsidP="00D647AA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256D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北京市</w:t>
            </w:r>
            <w:r w:rsidRPr="0007256D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十一学校一分校</w:t>
            </w:r>
            <w:r w:rsidR="00D647AA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消防泵房</w:t>
            </w:r>
            <w:r w:rsidR="00D647AA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维修改造工程</w:t>
            </w:r>
            <w:r w:rsidRPr="0007256D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项目</w:t>
            </w:r>
          </w:p>
        </w:tc>
      </w:tr>
      <w:tr w:rsidR="00443AB2" w:rsidRPr="008B3107" w:rsidTr="00B91D6C">
        <w:trPr>
          <w:trHeight w:val="695"/>
        </w:trPr>
        <w:tc>
          <w:tcPr>
            <w:tcW w:w="2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AB2" w:rsidRPr="008B3107" w:rsidRDefault="00443AB2" w:rsidP="005E2253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B310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项目编号</w:t>
            </w:r>
          </w:p>
        </w:tc>
        <w:tc>
          <w:tcPr>
            <w:tcW w:w="11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3AB2" w:rsidRPr="008B3107" w:rsidRDefault="004D7EC1" w:rsidP="00260A68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D7EC1">
              <w:rPr>
                <w:rFonts w:ascii="宋体" w:eastAsia="宋体" w:hAnsi="宋体" w:cs="宋体"/>
                <w:kern w:val="0"/>
                <w:sz w:val="24"/>
                <w:szCs w:val="24"/>
              </w:rPr>
              <w:t>BNDSYFX</w:t>
            </w:r>
            <w:r w:rsidR="00D647A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201705</w:t>
            </w:r>
            <w:r w:rsidRPr="004D7EC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-00</w:t>
            </w:r>
            <w:r w:rsidR="00D647A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443AB2" w:rsidRPr="008B3107" w:rsidTr="00B91D6C">
        <w:trPr>
          <w:trHeight w:val="695"/>
        </w:trPr>
        <w:tc>
          <w:tcPr>
            <w:tcW w:w="2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AB2" w:rsidRPr="008B3107" w:rsidRDefault="00A64737" w:rsidP="005E2253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施工</w:t>
            </w:r>
            <w:r w:rsidR="00443AB2" w:rsidRPr="008B310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单位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AB2" w:rsidRPr="008B3107" w:rsidRDefault="00443AB2" w:rsidP="00260A68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256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北京市十一学校一分校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AB2" w:rsidRPr="008B3107" w:rsidRDefault="00443AB2" w:rsidP="00260A68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 w:rsidRPr="008B310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预算金额(元)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3AB2" w:rsidRPr="008B3107" w:rsidRDefault="00A91134" w:rsidP="00260A68">
            <w:pPr>
              <w:widowControl/>
              <w:snapToGrid w:val="0"/>
              <w:ind w:firstLineChars="50" w:firstLine="12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774414.77</w:t>
            </w:r>
            <w:r w:rsidR="00982001">
              <w:rPr>
                <w:rFonts w:ascii="宋体" w:hAnsi="宋体" w:hint="eastAsia"/>
                <w:sz w:val="24"/>
              </w:rPr>
              <w:t>元</w:t>
            </w:r>
          </w:p>
        </w:tc>
      </w:tr>
      <w:tr w:rsidR="00443AB2" w:rsidRPr="008B3107" w:rsidTr="00B91D6C">
        <w:trPr>
          <w:trHeight w:val="695"/>
        </w:trPr>
        <w:tc>
          <w:tcPr>
            <w:tcW w:w="2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AB2" w:rsidRPr="008B3107" w:rsidRDefault="00A64737" w:rsidP="005E2253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施工</w:t>
            </w:r>
            <w:r w:rsidR="00443AB2" w:rsidRPr="008B310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单位联系人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AB2" w:rsidRPr="004D126D" w:rsidRDefault="00B1626C" w:rsidP="00260A68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张克</w:t>
            </w:r>
          </w:p>
        </w:tc>
        <w:tc>
          <w:tcPr>
            <w:tcW w:w="2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AB2" w:rsidRPr="008B3107" w:rsidRDefault="00A64737" w:rsidP="00260A68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施工</w:t>
            </w:r>
            <w:r w:rsidR="00443AB2" w:rsidRPr="008B310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单位联系电话</w:t>
            </w:r>
          </w:p>
        </w:tc>
        <w:tc>
          <w:tcPr>
            <w:tcW w:w="4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AB2" w:rsidRPr="008B3107" w:rsidRDefault="00B1626C" w:rsidP="00260A68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18610906059</w:t>
            </w:r>
          </w:p>
        </w:tc>
      </w:tr>
      <w:tr w:rsidR="00443AB2" w:rsidRPr="008B3107" w:rsidTr="00B91D6C">
        <w:trPr>
          <w:trHeight w:val="695"/>
        </w:trPr>
        <w:tc>
          <w:tcPr>
            <w:tcW w:w="2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AB2" w:rsidRPr="008B3107" w:rsidRDefault="00443AB2" w:rsidP="005E2253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B310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竞价地址</w:t>
            </w: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AB2" w:rsidRPr="004D126D" w:rsidRDefault="00443AB2" w:rsidP="00260A68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126D">
              <w:rPr>
                <w:rFonts w:ascii="宋体" w:eastAsia="宋体" w:hAnsi="宋体" w:cs="宋体"/>
                <w:kern w:val="0"/>
                <w:sz w:val="24"/>
                <w:szCs w:val="24"/>
              </w:rPr>
              <w:t>北京市海淀区翠微路</w:t>
            </w:r>
            <w:r w:rsidRPr="004D126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19号</w:t>
            </w:r>
          </w:p>
        </w:tc>
        <w:tc>
          <w:tcPr>
            <w:tcW w:w="2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AB2" w:rsidRPr="008B3107" w:rsidRDefault="00443AB2" w:rsidP="00260A68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B310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竞价时间</w:t>
            </w:r>
          </w:p>
        </w:tc>
        <w:tc>
          <w:tcPr>
            <w:tcW w:w="4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AB2" w:rsidRPr="008B3107" w:rsidRDefault="00D647AA" w:rsidP="00260A68">
            <w:pPr>
              <w:widowControl/>
              <w:snapToGrid w:val="0"/>
              <w:ind w:firstLineChars="50" w:firstLine="12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2017</w:t>
            </w:r>
            <w:r w:rsidR="00443AB2">
              <w:rPr>
                <w:rFonts w:ascii="宋体" w:hAnsi="宋体" w:cs="宋体" w:hint="eastAsia"/>
                <w:kern w:val="0"/>
                <w:sz w:val="24"/>
              </w:rPr>
              <w:t>年</w:t>
            </w: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  <w:r w:rsidR="00443AB2">
              <w:rPr>
                <w:rFonts w:ascii="宋体" w:hAnsi="宋体" w:cs="宋体" w:hint="eastAsia"/>
                <w:kern w:val="0"/>
                <w:sz w:val="24"/>
              </w:rPr>
              <w:t>月</w:t>
            </w:r>
            <w:r>
              <w:rPr>
                <w:rFonts w:ascii="宋体" w:hAnsi="宋体" w:cs="宋体" w:hint="eastAsia"/>
                <w:kern w:val="0"/>
                <w:sz w:val="24"/>
              </w:rPr>
              <w:t>12</w:t>
            </w:r>
            <w:r w:rsidR="00443AB2">
              <w:rPr>
                <w:rFonts w:ascii="宋体" w:hAnsi="宋体" w:cs="宋体" w:hint="eastAsia"/>
                <w:kern w:val="0"/>
                <w:sz w:val="24"/>
              </w:rPr>
              <w:t>日</w:t>
            </w:r>
            <w:r w:rsidR="00B1626C">
              <w:rPr>
                <w:rFonts w:ascii="宋体" w:hAnsi="宋体" w:cs="宋体" w:hint="eastAsia"/>
                <w:kern w:val="0"/>
                <w:sz w:val="24"/>
              </w:rPr>
              <w:t>15:0</w:t>
            </w:r>
            <w:r w:rsidR="00443AB2">
              <w:rPr>
                <w:rFonts w:ascii="宋体" w:hAnsi="宋体" w:cs="宋体" w:hint="eastAsia"/>
                <w:kern w:val="0"/>
                <w:sz w:val="24"/>
              </w:rPr>
              <w:t>0分</w:t>
            </w:r>
          </w:p>
        </w:tc>
      </w:tr>
      <w:tr w:rsidR="00443AB2" w:rsidRPr="008B3107" w:rsidTr="00B91D6C">
        <w:trPr>
          <w:trHeight w:val="3172"/>
        </w:trPr>
        <w:tc>
          <w:tcPr>
            <w:tcW w:w="2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AB2" w:rsidRPr="008B3107" w:rsidRDefault="00443AB2" w:rsidP="005E2253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B310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备注信息</w:t>
            </w:r>
          </w:p>
        </w:tc>
        <w:tc>
          <w:tcPr>
            <w:tcW w:w="11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3AB2" w:rsidRPr="008B3107" w:rsidRDefault="00443AB2" w:rsidP="005E2253">
            <w:pPr>
              <w:widowControl/>
              <w:snapToGrid w:val="0"/>
              <w:ind w:leftChars="50" w:left="105" w:rightChars="50" w:right="105" w:firstLineChars="100" w:firstLine="240"/>
              <w:rPr>
                <w:rFonts w:ascii="宋体" w:hAnsi="宋体" w:cs="宋体"/>
                <w:kern w:val="0"/>
                <w:sz w:val="24"/>
              </w:rPr>
            </w:pPr>
            <w:r w:rsidRPr="008B3107">
              <w:rPr>
                <w:rFonts w:ascii="宋体" w:hAnsi="宋体" w:cs="宋体" w:hint="eastAsia"/>
                <w:kern w:val="0"/>
                <w:sz w:val="24"/>
              </w:rPr>
              <w:t>1.本次竞价拟</w:t>
            </w:r>
            <w:r w:rsidR="00260A68">
              <w:rPr>
                <w:rFonts w:ascii="宋体" w:hAnsi="宋体" w:cs="宋体" w:hint="eastAsia"/>
                <w:kern w:val="0"/>
                <w:sz w:val="24"/>
              </w:rPr>
              <w:t>邀</w:t>
            </w:r>
            <w:r w:rsidRPr="008B3107">
              <w:rPr>
                <w:rFonts w:ascii="宋体" w:hAnsi="宋体" w:cs="宋体" w:hint="eastAsia"/>
                <w:kern w:val="0"/>
                <w:sz w:val="24"/>
              </w:rPr>
              <w:t>选定</w:t>
            </w:r>
            <w:r>
              <w:rPr>
                <w:rFonts w:ascii="宋体" w:hAnsi="宋体" w:cs="宋体" w:hint="eastAsia"/>
                <w:kern w:val="0"/>
                <w:sz w:val="24"/>
              </w:rPr>
              <w:t>三</w:t>
            </w:r>
            <w:r w:rsidR="00A64737">
              <w:rPr>
                <w:rFonts w:ascii="宋体" w:hAnsi="宋体" w:cs="宋体" w:hint="eastAsia"/>
                <w:kern w:val="0"/>
                <w:sz w:val="24"/>
              </w:rPr>
              <w:t>家消防</w:t>
            </w:r>
            <w:r w:rsidR="00B1626C">
              <w:rPr>
                <w:rFonts w:ascii="宋体" w:hAnsi="宋体" w:cs="宋体"/>
                <w:kern w:val="0"/>
                <w:sz w:val="24"/>
              </w:rPr>
              <w:t>公司</w:t>
            </w:r>
            <w:r w:rsidRPr="008B3107">
              <w:rPr>
                <w:rFonts w:ascii="宋体" w:hAnsi="宋体" w:cs="宋体" w:hint="eastAsia"/>
                <w:kern w:val="0"/>
                <w:sz w:val="24"/>
              </w:rPr>
              <w:t>。</w:t>
            </w:r>
          </w:p>
          <w:p w:rsidR="00443AB2" w:rsidRPr="008B3107" w:rsidRDefault="00443AB2" w:rsidP="005E2253">
            <w:pPr>
              <w:widowControl/>
              <w:snapToGrid w:val="0"/>
              <w:ind w:leftChars="50" w:left="105" w:rightChars="50" w:right="105" w:firstLineChars="100" w:firstLine="240"/>
              <w:rPr>
                <w:rFonts w:ascii="宋体" w:hAnsi="宋体" w:cs="宋体"/>
                <w:kern w:val="0"/>
                <w:sz w:val="24"/>
              </w:rPr>
            </w:pPr>
            <w:r w:rsidRPr="008B3107">
              <w:rPr>
                <w:rFonts w:ascii="宋体" w:hAnsi="宋体" w:cs="宋体" w:hint="eastAsia"/>
                <w:kern w:val="0"/>
                <w:sz w:val="24"/>
              </w:rPr>
              <w:t>2</w:t>
            </w:r>
            <w:r w:rsidR="00A64737">
              <w:rPr>
                <w:rFonts w:ascii="宋体" w:hAnsi="宋体" w:cs="宋体" w:hint="eastAsia"/>
                <w:kern w:val="0"/>
                <w:sz w:val="24"/>
              </w:rPr>
              <w:t>．请各消防公司</w:t>
            </w:r>
            <w:r w:rsidRPr="008B3107">
              <w:rPr>
                <w:rFonts w:ascii="宋体" w:hAnsi="宋体" w:cs="宋体" w:hint="eastAsia"/>
                <w:kern w:val="0"/>
                <w:sz w:val="24"/>
              </w:rPr>
              <w:t>认真阅读《竞价文件》，如</w:t>
            </w:r>
            <w:r w:rsidR="00D647AA">
              <w:rPr>
                <w:rFonts w:ascii="宋体" w:hAnsi="宋体" w:cs="宋体" w:hint="eastAsia"/>
                <w:kern w:val="0"/>
                <w:sz w:val="24"/>
              </w:rPr>
              <w:t>消防</w:t>
            </w:r>
            <w:r w:rsidR="00000DF9">
              <w:rPr>
                <w:rFonts w:ascii="宋体" w:hAnsi="宋体" w:cs="宋体" w:hint="eastAsia"/>
                <w:kern w:val="0"/>
                <w:sz w:val="24"/>
              </w:rPr>
              <w:t>公司</w:t>
            </w:r>
            <w:r w:rsidRPr="008B3107">
              <w:rPr>
                <w:rFonts w:ascii="宋体" w:hAnsi="宋体" w:cs="宋体" w:hint="eastAsia"/>
                <w:kern w:val="0"/>
                <w:sz w:val="24"/>
              </w:rPr>
              <w:t>确认参与本项目，请下载附件中的回执，按要求填写后于</w:t>
            </w:r>
            <w:r w:rsidR="00D647AA">
              <w:rPr>
                <w:rFonts w:ascii="宋体" w:hAnsi="宋体" w:cs="宋体" w:hint="eastAsia"/>
                <w:kern w:val="0"/>
                <w:sz w:val="24"/>
              </w:rPr>
              <w:t>2017</w:t>
            </w:r>
            <w:r w:rsidRPr="008B3107">
              <w:rPr>
                <w:rFonts w:ascii="宋体" w:hAnsi="宋体" w:cs="宋体" w:hint="eastAsia"/>
                <w:kern w:val="0"/>
                <w:sz w:val="24"/>
              </w:rPr>
              <w:t xml:space="preserve">年 </w:t>
            </w:r>
            <w:r w:rsidR="00D647AA">
              <w:rPr>
                <w:rFonts w:ascii="宋体" w:hAnsi="宋体" w:cs="宋体" w:hint="eastAsia"/>
                <w:kern w:val="0"/>
                <w:sz w:val="24"/>
              </w:rPr>
              <w:t>5</w:t>
            </w:r>
            <w:r w:rsidRPr="008B3107">
              <w:rPr>
                <w:rFonts w:ascii="宋体" w:hAnsi="宋体" w:cs="宋体" w:hint="eastAsia"/>
                <w:kern w:val="0"/>
                <w:sz w:val="24"/>
              </w:rPr>
              <w:t>月</w:t>
            </w:r>
            <w:r w:rsidR="00D647AA">
              <w:rPr>
                <w:rFonts w:ascii="宋体" w:hAnsi="宋体" w:cs="宋体" w:hint="eastAsia"/>
                <w:kern w:val="0"/>
                <w:sz w:val="24"/>
              </w:rPr>
              <w:t>5</w:t>
            </w:r>
            <w:r w:rsidRPr="008B3107">
              <w:rPr>
                <w:rFonts w:ascii="宋体" w:hAnsi="宋体" w:cs="宋体" w:hint="eastAsia"/>
                <w:kern w:val="0"/>
                <w:sz w:val="24"/>
              </w:rPr>
              <w:t xml:space="preserve"> 日</w:t>
            </w:r>
            <w:r w:rsidR="00557DB2">
              <w:rPr>
                <w:rFonts w:ascii="宋体" w:hAnsi="宋体" w:cs="宋体" w:hint="eastAsia"/>
                <w:kern w:val="0"/>
                <w:sz w:val="24"/>
              </w:rPr>
              <w:t>17</w:t>
            </w:r>
            <w:r w:rsidRPr="008B3107">
              <w:rPr>
                <w:rFonts w:ascii="宋体" w:hAnsi="宋体" w:cs="宋体" w:hint="eastAsia"/>
                <w:kern w:val="0"/>
                <w:sz w:val="24"/>
              </w:rPr>
              <w:t xml:space="preserve"> 时之前</w:t>
            </w:r>
            <w:r w:rsidR="00557DB2">
              <w:rPr>
                <w:rFonts w:ascii="宋体" w:hAnsi="宋体" w:cs="宋体" w:hint="eastAsia"/>
                <w:kern w:val="0"/>
                <w:sz w:val="24"/>
              </w:rPr>
              <w:t>交至北京市十一学校一分校</w:t>
            </w:r>
            <w:r w:rsidRPr="008B3107">
              <w:rPr>
                <w:rFonts w:ascii="宋体" w:hAnsi="宋体" w:cs="宋体" w:hint="eastAsia"/>
                <w:kern w:val="0"/>
                <w:sz w:val="24"/>
              </w:rPr>
              <w:t>报名</w:t>
            </w:r>
            <w:r w:rsidR="00557DB2">
              <w:rPr>
                <w:rFonts w:ascii="宋体" w:hAnsi="宋体" w:cs="宋体" w:hint="eastAsia"/>
                <w:kern w:val="0"/>
                <w:sz w:val="24"/>
              </w:rPr>
              <w:t>，同时进行资格预审</w:t>
            </w:r>
            <w:r w:rsidRPr="008B3107">
              <w:rPr>
                <w:rFonts w:ascii="宋体" w:hAnsi="宋体" w:cs="宋体" w:hint="eastAsia"/>
                <w:kern w:val="0"/>
                <w:sz w:val="24"/>
              </w:rPr>
              <w:t>（以采购单位实际收到的报名回执为准）凭证，未报名</w:t>
            </w:r>
            <w:r w:rsidR="00557DB2">
              <w:rPr>
                <w:rFonts w:ascii="宋体" w:hAnsi="宋体" w:cs="宋体" w:hint="eastAsia"/>
                <w:kern w:val="0"/>
                <w:sz w:val="24"/>
              </w:rPr>
              <w:t>或未通过资格预审</w:t>
            </w:r>
            <w:r w:rsidRPr="008B3107">
              <w:rPr>
                <w:rFonts w:ascii="宋体" w:hAnsi="宋体" w:cs="宋体" w:hint="eastAsia"/>
                <w:kern w:val="0"/>
                <w:sz w:val="24"/>
              </w:rPr>
              <w:t>的</w:t>
            </w:r>
            <w:r w:rsidR="00C10689">
              <w:rPr>
                <w:rFonts w:ascii="宋体" w:hAnsi="宋体" w:cs="宋体" w:hint="eastAsia"/>
                <w:kern w:val="0"/>
                <w:sz w:val="24"/>
              </w:rPr>
              <w:t>消防</w:t>
            </w:r>
            <w:r w:rsidR="00B1626C" w:rsidRPr="00B1626C">
              <w:rPr>
                <w:rFonts w:ascii="宋体" w:hAnsi="宋体" w:cs="宋体" w:hint="eastAsia"/>
                <w:kern w:val="0"/>
                <w:sz w:val="24"/>
              </w:rPr>
              <w:t>公司</w:t>
            </w:r>
            <w:r w:rsidRPr="008B3107">
              <w:rPr>
                <w:rFonts w:ascii="宋体" w:hAnsi="宋体" w:cs="宋体" w:hint="eastAsia"/>
                <w:kern w:val="0"/>
                <w:sz w:val="24"/>
              </w:rPr>
              <w:t>不能参与竞价。</w:t>
            </w:r>
          </w:p>
          <w:p w:rsidR="00443AB2" w:rsidRPr="008B3107" w:rsidRDefault="00443AB2" w:rsidP="00443AB2">
            <w:pPr>
              <w:widowControl/>
              <w:snapToGrid w:val="0"/>
              <w:ind w:leftChars="50" w:left="105" w:rightChars="50" w:right="105" w:firstLineChars="100" w:firstLine="240"/>
              <w:rPr>
                <w:rFonts w:ascii="宋体" w:hAnsi="宋体" w:cs="宋体"/>
                <w:kern w:val="0"/>
                <w:sz w:val="24"/>
              </w:rPr>
            </w:pPr>
            <w:r w:rsidRPr="008B3107">
              <w:rPr>
                <w:rFonts w:ascii="宋体" w:hAnsi="宋体" w:cs="宋体" w:hint="eastAsia"/>
                <w:kern w:val="0"/>
                <w:sz w:val="24"/>
              </w:rPr>
              <w:t>3.</w:t>
            </w:r>
            <w:r w:rsidR="00A64737">
              <w:rPr>
                <w:rFonts w:ascii="宋体" w:hAnsi="宋体" w:cs="宋体" w:hint="eastAsia"/>
                <w:kern w:val="0"/>
                <w:sz w:val="24"/>
              </w:rPr>
              <w:t>请各参与竞价的消防</w:t>
            </w:r>
            <w:r w:rsidR="00A64737">
              <w:rPr>
                <w:rFonts w:ascii="宋体" w:hAnsi="宋体" w:cs="宋体"/>
                <w:kern w:val="0"/>
                <w:sz w:val="24"/>
              </w:rPr>
              <w:t>公司</w:t>
            </w:r>
            <w:r w:rsidRPr="008B3107">
              <w:rPr>
                <w:rFonts w:ascii="宋体" w:hAnsi="宋体" w:cs="宋体" w:hint="eastAsia"/>
                <w:kern w:val="0"/>
                <w:sz w:val="24"/>
              </w:rPr>
              <w:t>于</w:t>
            </w:r>
            <w:r w:rsidR="00D647AA">
              <w:rPr>
                <w:rFonts w:ascii="宋体" w:hAnsi="宋体" w:cs="宋体" w:hint="eastAsia"/>
                <w:kern w:val="0"/>
                <w:sz w:val="24"/>
              </w:rPr>
              <w:t>2017</w:t>
            </w:r>
            <w:r w:rsidRPr="008B3107">
              <w:rPr>
                <w:rFonts w:ascii="宋体" w:hAnsi="宋体" w:cs="宋体" w:hint="eastAsia"/>
                <w:kern w:val="0"/>
                <w:sz w:val="24"/>
              </w:rPr>
              <w:t>年</w:t>
            </w:r>
            <w:r w:rsidR="00D647AA">
              <w:rPr>
                <w:rFonts w:ascii="宋体" w:hAnsi="宋体" w:cs="宋体" w:hint="eastAsia"/>
                <w:kern w:val="0"/>
                <w:sz w:val="24"/>
              </w:rPr>
              <w:t>5</w:t>
            </w:r>
            <w:r w:rsidRPr="008B3107">
              <w:rPr>
                <w:rFonts w:ascii="宋体" w:hAnsi="宋体" w:cs="宋体" w:hint="eastAsia"/>
                <w:kern w:val="0"/>
                <w:sz w:val="24"/>
              </w:rPr>
              <w:t>月</w:t>
            </w:r>
            <w:r w:rsidR="00D647AA">
              <w:rPr>
                <w:rFonts w:ascii="宋体" w:hAnsi="宋体" w:cs="宋体" w:hint="eastAsia"/>
                <w:kern w:val="0"/>
                <w:sz w:val="24"/>
              </w:rPr>
              <w:t>12</w:t>
            </w:r>
            <w:r w:rsidRPr="008B3107">
              <w:rPr>
                <w:rFonts w:ascii="宋体" w:hAnsi="宋体" w:cs="宋体" w:hint="eastAsia"/>
                <w:kern w:val="0"/>
                <w:sz w:val="24"/>
              </w:rPr>
              <w:t>日</w:t>
            </w:r>
            <w:r w:rsidR="00B1626C">
              <w:rPr>
                <w:rFonts w:ascii="宋体" w:hAnsi="宋体" w:cs="宋体" w:hint="eastAsia"/>
                <w:kern w:val="0"/>
                <w:sz w:val="24"/>
              </w:rPr>
              <w:t>15:0</w:t>
            </w:r>
            <w:r>
              <w:rPr>
                <w:rFonts w:ascii="宋体" w:hAnsi="宋体" w:cs="宋体" w:hint="eastAsia"/>
                <w:kern w:val="0"/>
                <w:sz w:val="24"/>
              </w:rPr>
              <w:t>0</w:t>
            </w:r>
            <w:r w:rsidRPr="008B3107">
              <w:rPr>
                <w:rFonts w:ascii="宋体" w:hAnsi="宋体" w:cs="宋体" w:hint="eastAsia"/>
                <w:kern w:val="0"/>
                <w:sz w:val="24"/>
              </w:rPr>
              <w:t>时到</w:t>
            </w:r>
            <w:r>
              <w:rPr>
                <w:rFonts w:ascii="宋体" w:hAnsi="宋体" w:cs="宋体" w:hint="eastAsia"/>
                <w:kern w:val="0"/>
                <w:sz w:val="24"/>
              </w:rPr>
              <w:t>北京市十一学校一分校志远楼227会议室</w:t>
            </w:r>
            <w:r w:rsidRPr="008B3107">
              <w:rPr>
                <w:rFonts w:ascii="宋体" w:hAnsi="宋体" w:cs="宋体" w:hint="eastAsia"/>
                <w:kern w:val="0"/>
                <w:sz w:val="24"/>
              </w:rPr>
              <w:t>参与竞价。</w:t>
            </w:r>
          </w:p>
        </w:tc>
      </w:tr>
    </w:tbl>
    <w:p w:rsidR="00443AB2" w:rsidRPr="00443AB2" w:rsidRDefault="00443AB2" w:rsidP="00443AB2">
      <w:pPr>
        <w:tabs>
          <w:tab w:val="left" w:pos="630"/>
        </w:tabs>
        <w:adjustRightInd w:val="0"/>
        <w:snapToGrid w:val="0"/>
        <w:spacing w:line="360" w:lineRule="auto"/>
        <w:rPr>
          <w:rFonts w:ascii="仿宋_GB2312" w:eastAsia="仿宋_GB2312" w:hAnsi="宋体" w:hint="eastAsia"/>
          <w:sz w:val="24"/>
        </w:rPr>
        <w:sectPr w:rsidR="00443AB2" w:rsidRPr="00443AB2">
          <w:pgSz w:w="16838" w:h="11906" w:orient="landscape"/>
          <w:pgMar w:top="1021" w:right="1474" w:bottom="1021" w:left="1418" w:header="720" w:footer="992" w:gutter="0"/>
          <w:cols w:space="720"/>
          <w:docGrid w:linePitch="312"/>
        </w:sectPr>
      </w:pPr>
      <w:bookmarkStart w:id="0" w:name="_GoBack"/>
      <w:bookmarkEnd w:id="0"/>
    </w:p>
    <w:p w:rsidR="001A261C" w:rsidRPr="00B1626C" w:rsidRDefault="001A261C" w:rsidP="00BF50D3">
      <w:pPr>
        <w:widowControl/>
        <w:spacing w:before="100" w:beforeAutospacing="1" w:after="100" w:afterAutospacing="1" w:line="480" w:lineRule="auto"/>
        <w:jc w:val="left"/>
        <w:rPr>
          <w:rFonts w:hint="eastAsia"/>
        </w:rPr>
      </w:pPr>
    </w:p>
    <w:sectPr w:rsidR="001A261C" w:rsidRPr="00B1626C" w:rsidSect="00443AB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1D8" w:rsidRDefault="009851D8" w:rsidP="0023063C">
      <w:r>
        <w:separator/>
      </w:r>
    </w:p>
  </w:endnote>
  <w:endnote w:type="continuationSeparator" w:id="0">
    <w:p w:rsidR="009851D8" w:rsidRDefault="009851D8" w:rsidP="00230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1D8" w:rsidRDefault="009851D8" w:rsidP="0023063C">
      <w:r>
        <w:separator/>
      </w:r>
    </w:p>
  </w:footnote>
  <w:footnote w:type="continuationSeparator" w:id="0">
    <w:p w:rsidR="009851D8" w:rsidRDefault="009851D8" w:rsidP="00230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735019"/>
    <w:multiLevelType w:val="hybridMultilevel"/>
    <w:tmpl w:val="B1BE354A"/>
    <w:lvl w:ilvl="0" w:tplc="27402F8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3AB2"/>
    <w:rsid w:val="00000DF9"/>
    <w:rsid w:val="000D74DD"/>
    <w:rsid w:val="00124D2A"/>
    <w:rsid w:val="00160F4B"/>
    <w:rsid w:val="00184D06"/>
    <w:rsid w:val="001A261C"/>
    <w:rsid w:val="001B42EA"/>
    <w:rsid w:val="0023063C"/>
    <w:rsid w:val="00260A68"/>
    <w:rsid w:val="002856C9"/>
    <w:rsid w:val="0038053E"/>
    <w:rsid w:val="003E174F"/>
    <w:rsid w:val="003F045E"/>
    <w:rsid w:val="004054A5"/>
    <w:rsid w:val="00443AB2"/>
    <w:rsid w:val="004D126D"/>
    <w:rsid w:val="004D7EC1"/>
    <w:rsid w:val="00557DB2"/>
    <w:rsid w:val="00567D18"/>
    <w:rsid w:val="00645D5B"/>
    <w:rsid w:val="00731313"/>
    <w:rsid w:val="00811F3B"/>
    <w:rsid w:val="0083725C"/>
    <w:rsid w:val="00982001"/>
    <w:rsid w:val="009851D8"/>
    <w:rsid w:val="00990EBB"/>
    <w:rsid w:val="00A64737"/>
    <w:rsid w:val="00A91134"/>
    <w:rsid w:val="00B1626C"/>
    <w:rsid w:val="00B91D6C"/>
    <w:rsid w:val="00BF50D3"/>
    <w:rsid w:val="00C10689"/>
    <w:rsid w:val="00CB2161"/>
    <w:rsid w:val="00CB51C5"/>
    <w:rsid w:val="00D32C2B"/>
    <w:rsid w:val="00D647AA"/>
    <w:rsid w:val="00DC3925"/>
    <w:rsid w:val="00E544E4"/>
    <w:rsid w:val="00EE5609"/>
    <w:rsid w:val="00F53DEC"/>
    <w:rsid w:val="00FA7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529D43B-DEC8-4621-9EF6-D92224AAA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2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CharCharChar">
    <w:name w:val="标题 1 Char Char Char Char"/>
    <w:rsid w:val="00F53DEC"/>
    <w:rPr>
      <w:rFonts w:eastAsia="宋体"/>
      <w:b/>
      <w:bCs/>
      <w:kern w:val="44"/>
      <w:sz w:val="44"/>
      <w:szCs w:val="44"/>
      <w:lang w:val="en-US" w:eastAsia="zh-CN" w:bidi="ar-SA"/>
    </w:rPr>
  </w:style>
  <w:style w:type="paragraph" w:styleId="a3">
    <w:name w:val="List Paragraph"/>
    <w:basedOn w:val="a"/>
    <w:uiPriority w:val="34"/>
    <w:qFormat/>
    <w:rsid w:val="001A261C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2306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3063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306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3063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B481C-AD3B-43BF-A8C2-C6BC9D9FE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74</Words>
  <Characters>423</Characters>
  <Application>Microsoft Office Word</Application>
  <DocSecurity>0</DocSecurity>
  <Lines>3</Lines>
  <Paragraphs>1</Paragraphs>
  <ScaleCrop>false</ScaleCrop>
  <Company>Lenovo</Company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ZhangKe</cp:lastModifiedBy>
  <cp:revision>29</cp:revision>
  <dcterms:created xsi:type="dcterms:W3CDTF">2016-12-09T02:41:00Z</dcterms:created>
  <dcterms:modified xsi:type="dcterms:W3CDTF">2017-04-27T03:45:00Z</dcterms:modified>
</cp:coreProperties>
</file>